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BCF" w:rsidRDefault="00830BCF" w:rsidP="00830BCF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У</w:t>
      </w:r>
      <w:r w:rsidR="00DA0FD9" w:rsidRPr="0092248C">
        <w:rPr>
          <w:rFonts w:ascii="Times New Roman" w:hAnsi="Times New Roman"/>
          <w:b/>
          <w:sz w:val="26"/>
          <w:szCs w:val="26"/>
        </w:rPr>
        <w:t>п</w:t>
      </w:r>
      <w:r>
        <w:rPr>
          <w:rFonts w:ascii="Times New Roman" w:hAnsi="Times New Roman"/>
          <w:b/>
          <w:sz w:val="26"/>
          <w:szCs w:val="26"/>
        </w:rPr>
        <w:t>равление образования администрации</w:t>
      </w:r>
    </w:p>
    <w:p w:rsidR="00DA0FD9" w:rsidRPr="0092248C" w:rsidRDefault="00830BCF" w:rsidP="00830BCF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Вейделевского района</w:t>
      </w:r>
      <w:r>
        <w:rPr>
          <w:rFonts w:ascii="Times New Roman" w:hAnsi="Times New Roman"/>
          <w:b/>
          <w:sz w:val="26"/>
          <w:szCs w:val="26"/>
        </w:rPr>
        <w:br/>
      </w:r>
    </w:p>
    <w:p w:rsidR="00DA0FD9" w:rsidRPr="0092248C" w:rsidRDefault="00DA0FD9" w:rsidP="00830BC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DA0FD9" w:rsidRPr="0092248C" w:rsidRDefault="00DA0FD9" w:rsidP="00DA0FD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DA0FD9" w:rsidRPr="0092248C" w:rsidRDefault="00DA0FD9" w:rsidP="00DA0FD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2248C">
        <w:rPr>
          <w:rFonts w:ascii="Times New Roman" w:hAnsi="Times New Roman"/>
          <w:b/>
          <w:sz w:val="26"/>
          <w:szCs w:val="26"/>
        </w:rPr>
        <w:t xml:space="preserve">ЗАКЛЮЧЕНИЕ </w:t>
      </w:r>
      <w:r w:rsidRPr="0092248C">
        <w:rPr>
          <w:rFonts w:ascii="Times New Roman" w:hAnsi="Times New Roman"/>
          <w:b/>
          <w:sz w:val="26"/>
          <w:szCs w:val="26"/>
        </w:rPr>
        <w:br/>
        <w:t xml:space="preserve">оргкомитета муниципального этапа </w:t>
      </w:r>
    </w:p>
    <w:p w:rsidR="00DA0FD9" w:rsidRPr="0092248C" w:rsidRDefault="00DA0FD9" w:rsidP="00DA0FD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2248C">
        <w:rPr>
          <w:rFonts w:ascii="Times New Roman" w:hAnsi="Times New Roman"/>
          <w:b/>
          <w:sz w:val="26"/>
          <w:szCs w:val="26"/>
        </w:rPr>
        <w:t xml:space="preserve">областной выставки </w:t>
      </w:r>
      <w:proofErr w:type="spellStart"/>
      <w:r w:rsidRPr="0092248C">
        <w:rPr>
          <w:rFonts w:ascii="Times New Roman" w:hAnsi="Times New Roman"/>
          <w:b/>
          <w:sz w:val="26"/>
          <w:szCs w:val="26"/>
        </w:rPr>
        <w:t>выгоночных</w:t>
      </w:r>
      <w:proofErr w:type="spellEnd"/>
      <w:r w:rsidRPr="0092248C">
        <w:rPr>
          <w:rFonts w:ascii="Times New Roman" w:hAnsi="Times New Roman"/>
          <w:b/>
          <w:sz w:val="26"/>
          <w:szCs w:val="26"/>
        </w:rPr>
        <w:t xml:space="preserve"> цветочно-декоративных растений </w:t>
      </w:r>
    </w:p>
    <w:p w:rsidR="00DA0FD9" w:rsidRPr="0092248C" w:rsidRDefault="00DA0FD9" w:rsidP="00DA0FD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2248C">
        <w:rPr>
          <w:rFonts w:ascii="Times New Roman" w:hAnsi="Times New Roman"/>
          <w:b/>
          <w:sz w:val="26"/>
          <w:szCs w:val="26"/>
        </w:rPr>
        <w:t>«</w:t>
      </w:r>
      <w:r>
        <w:rPr>
          <w:rFonts w:ascii="Times New Roman" w:hAnsi="Times New Roman"/>
          <w:b/>
          <w:sz w:val="26"/>
          <w:szCs w:val="26"/>
        </w:rPr>
        <w:t>Приближая дыхание весны</w:t>
      </w:r>
      <w:r w:rsidRPr="0092248C">
        <w:rPr>
          <w:rFonts w:ascii="Times New Roman" w:hAnsi="Times New Roman"/>
          <w:b/>
          <w:sz w:val="26"/>
          <w:szCs w:val="26"/>
        </w:rPr>
        <w:t>»</w:t>
      </w:r>
    </w:p>
    <w:p w:rsidR="00DA0FD9" w:rsidRPr="0092248C" w:rsidRDefault="00DA0FD9" w:rsidP="00DA0FD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DA0FD9" w:rsidRPr="00830BCF" w:rsidRDefault="00830BCF" w:rsidP="00830BCF">
      <w:pPr>
        <w:spacing w:after="0" w:line="240" w:lineRule="auto"/>
        <w:jc w:val="center"/>
        <w:rPr>
          <w:rFonts w:ascii="Times New Roman" w:eastAsia="Batang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Данченко Юлия Владимировна</w:t>
      </w:r>
      <w:r w:rsidR="00DA0FD9" w:rsidRPr="0092248C">
        <w:rPr>
          <w:rFonts w:ascii="Times New Roman" w:hAnsi="Times New Roman"/>
          <w:b/>
          <w:sz w:val="26"/>
          <w:szCs w:val="26"/>
        </w:rPr>
        <w:br/>
        <w:t>на тему</w:t>
      </w:r>
      <w:proofErr w:type="gramStart"/>
      <w:r w:rsidR="00DA0FD9" w:rsidRPr="0092248C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: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" </w:t>
      </w:r>
      <w:r w:rsidRPr="00830BCF">
        <w:rPr>
          <w:rFonts w:ascii="Times New Roman" w:eastAsia="Batang" w:hAnsi="Times New Roman"/>
          <w:b/>
          <w:sz w:val="26"/>
          <w:szCs w:val="26"/>
        </w:rPr>
        <w:t>Методические рекомендации по выгонке корневищных растений к определенному сроку.</w:t>
      </w:r>
      <w:r>
        <w:rPr>
          <w:rFonts w:ascii="Times New Roman" w:eastAsia="Batang" w:hAnsi="Times New Roman"/>
          <w:b/>
          <w:sz w:val="26"/>
          <w:szCs w:val="26"/>
        </w:rPr>
        <w:t xml:space="preserve"> "</w:t>
      </w:r>
      <w:r w:rsidRPr="00830BCF">
        <w:rPr>
          <w:rFonts w:ascii="Times New Roman" w:eastAsia="Batang" w:hAnsi="Times New Roman"/>
          <w:b/>
          <w:sz w:val="26"/>
          <w:szCs w:val="26"/>
        </w:rPr>
        <w:t xml:space="preserve"> (Из опыта работы</w:t>
      </w:r>
      <w:proofErr w:type="gramStart"/>
      <w:r w:rsidRPr="00830BCF">
        <w:rPr>
          <w:rFonts w:ascii="Times New Roman" w:eastAsia="Batang" w:hAnsi="Times New Roman"/>
          <w:b/>
          <w:sz w:val="26"/>
          <w:szCs w:val="26"/>
        </w:rPr>
        <w:t xml:space="preserve"> )</w:t>
      </w:r>
      <w:proofErr w:type="gramEnd"/>
      <w:r>
        <w:rPr>
          <w:rFonts w:ascii="Times New Roman" w:eastAsia="Batang" w:hAnsi="Times New Roman"/>
          <w:b/>
          <w:sz w:val="26"/>
          <w:szCs w:val="26"/>
        </w:rPr>
        <w:t xml:space="preserve"> </w:t>
      </w:r>
    </w:p>
    <w:p w:rsidR="00782BE8" w:rsidRPr="00782BE8" w:rsidRDefault="00DA0FD9" w:rsidP="00830BC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2248C">
        <w:rPr>
          <w:rFonts w:ascii="Times New Roman" w:hAnsi="Times New Roman"/>
          <w:sz w:val="26"/>
          <w:szCs w:val="26"/>
        </w:rPr>
        <w:t xml:space="preserve">Оргкомитет муниципального этапа областной выставки </w:t>
      </w:r>
      <w:proofErr w:type="spellStart"/>
      <w:r w:rsidRPr="0092248C">
        <w:rPr>
          <w:rFonts w:ascii="Times New Roman" w:hAnsi="Times New Roman"/>
          <w:sz w:val="26"/>
          <w:szCs w:val="26"/>
        </w:rPr>
        <w:t>выгоночных</w:t>
      </w:r>
      <w:proofErr w:type="spellEnd"/>
      <w:r w:rsidRPr="0092248C">
        <w:rPr>
          <w:rFonts w:ascii="Times New Roman" w:hAnsi="Times New Roman"/>
          <w:sz w:val="26"/>
          <w:szCs w:val="26"/>
        </w:rPr>
        <w:t xml:space="preserve"> цветочно-</w:t>
      </w:r>
      <w:r w:rsidRPr="00782BE8">
        <w:rPr>
          <w:rFonts w:ascii="Times New Roman" w:hAnsi="Times New Roman"/>
          <w:sz w:val="26"/>
          <w:szCs w:val="26"/>
        </w:rPr>
        <w:t xml:space="preserve">декоративных растений «Приближая дыхание весны» </w:t>
      </w:r>
    </w:p>
    <w:tbl>
      <w:tblPr>
        <w:tblW w:w="8965" w:type="dxa"/>
        <w:tblLook w:val="04A0"/>
      </w:tblPr>
      <w:tblGrid>
        <w:gridCol w:w="8965"/>
      </w:tblGrid>
      <w:tr w:rsidR="00782BE8" w:rsidRPr="00782BE8" w:rsidTr="00782BE8">
        <w:trPr>
          <w:trHeight w:val="2267"/>
        </w:trPr>
        <w:tc>
          <w:tcPr>
            <w:tcW w:w="8965" w:type="dxa"/>
          </w:tcPr>
          <w:p w:rsidR="00782BE8" w:rsidRPr="00782BE8" w:rsidRDefault="00782BE8" w:rsidP="00782BE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82BE8">
              <w:rPr>
                <w:rFonts w:ascii="Times New Roman" w:hAnsi="Times New Roman"/>
                <w:sz w:val="26"/>
                <w:szCs w:val="26"/>
              </w:rPr>
              <w:t>Панова О.Н. - заместитель</w:t>
            </w:r>
            <w:r w:rsidRPr="00782BE8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782BE8">
              <w:rPr>
                <w:rFonts w:ascii="Times New Roman" w:hAnsi="Times New Roman"/>
                <w:sz w:val="26"/>
                <w:szCs w:val="26"/>
              </w:rPr>
              <w:t>начальника управления образования администрации Вейделевского района</w:t>
            </w:r>
            <w:proofErr w:type="gramStart"/>
            <w:r w:rsidRPr="00782BE8">
              <w:rPr>
                <w:rFonts w:ascii="Times New Roman" w:hAnsi="Times New Roman"/>
                <w:sz w:val="26"/>
                <w:szCs w:val="26"/>
              </w:rPr>
              <w:t xml:space="preserve"> ,</w:t>
            </w:r>
            <w:proofErr w:type="gramEnd"/>
            <w:r w:rsidRPr="00782BE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82BE8">
              <w:rPr>
                <w:rFonts w:ascii="Times New Roman" w:hAnsi="Times New Roman"/>
                <w:i/>
                <w:sz w:val="26"/>
                <w:szCs w:val="26"/>
              </w:rPr>
              <w:t>председатель оргкомитета</w:t>
            </w:r>
          </w:p>
          <w:p w:rsidR="00782BE8" w:rsidRPr="00782BE8" w:rsidRDefault="00782BE8" w:rsidP="00782BE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82BE8">
              <w:rPr>
                <w:rFonts w:ascii="Times New Roman" w:hAnsi="Times New Roman"/>
                <w:sz w:val="26"/>
                <w:szCs w:val="26"/>
              </w:rPr>
              <w:t>Данченко Ю. - директор МУ ДО «Вейделевская РДСЮН»</w:t>
            </w:r>
          </w:p>
          <w:p w:rsidR="00782BE8" w:rsidRPr="00782BE8" w:rsidRDefault="00782BE8" w:rsidP="00782BE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82BE8">
              <w:rPr>
                <w:rFonts w:ascii="Times New Roman" w:hAnsi="Times New Roman"/>
                <w:sz w:val="26"/>
                <w:szCs w:val="26"/>
              </w:rPr>
              <w:t xml:space="preserve">Харьков М.А. - педагог дополнительного образования МУ ДО "Вейделевская РДСЮН" Косова Е.Н. - главный специалист  отдела  по работе с дошкольными  учреждениями                       </w:t>
            </w:r>
          </w:p>
          <w:p w:rsidR="00782BE8" w:rsidRPr="00782BE8" w:rsidRDefault="00782BE8" w:rsidP="00782BE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82BE8">
              <w:rPr>
                <w:rFonts w:ascii="Times New Roman" w:hAnsi="Times New Roman"/>
                <w:sz w:val="26"/>
                <w:szCs w:val="26"/>
              </w:rPr>
              <w:t>Рындина Г.И. - методист  МУ ДО «Вейделевская РДСЮН»</w:t>
            </w:r>
          </w:p>
          <w:p w:rsidR="00782BE8" w:rsidRPr="00782BE8" w:rsidRDefault="00782BE8" w:rsidP="00782BE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82BE8">
              <w:rPr>
                <w:rFonts w:ascii="Times New Roman" w:hAnsi="Times New Roman"/>
                <w:sz w:val="26"/>
                <w:szCs w:val="26"/>
              </w:rPr>
              <w:t>Глухарева М.К. - методист  МУ ДО «Вейделевская РДСЮН»</w:t>
            </w:r>
          </w:p>
        </w:tc>
      </w:tr>
    </w:tbl>
    <w:p w:rsidR="00DA0FD9" w:rsidRPr="00782BE8" w:rsidRDefault="00DA0FD9" w:rsidP="00782BE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82BE8">
        <w:rPr>
          <w:rFonts w:ascii="Times New Roman" w:hAnsi="Times New Roman"/>
          <w:sz w:val="26"/>
          <w:szCs w:val="26"/>
        </w:rPr>
        <w:t>,</w:t>
      </w:r>
      <w:r w:rsidR="00782BE8">
        <w:rPr>
          <w:rFonts w:ascii="Times New Roman" w:hAnsi="Times New Roman"/>
          <w:sz w:val="26"/>
          <w:szCs w:val="26"/>
        </w:rPr>
        <w:t xml:space="preserve"> рассмотрев рукопись работы Данченко Юлии Владимировны </w:t>
      </w:r>
      <w:r w:rsidRPr="00782BE8">
        <w:rPr>
          <w:rFonts w:ascii="Times New Roman" w:hAnsi="Times New Roman"/>
          <w:sz w:val="26"/>
          <w:szCs w:val="26"/>
        </w:rPr>
        <w:t xml:space="preserve"> на тему</w:t>
      </w:r>
      <w:r w:rsidRPr="0092248C">
        <w:rPr>
          <w:rFonts w:ascii="Times New Roman" w:hAnsi="Times New Roman"/>
          <w:sz w:val="26"/>
          <w:szCs w:val="26"/>
        </w:rPr>
        <w:t xml:space="preserve"> </w:t>
      </w:r>
      <w:r w:rsidR="00782BE8">
        <w:rPr>
          <w:rFonts w:ascii="Times New Roman" w:hAnsi="Times New Roman"/>
          <w:b/>
          <w:sz w:val="26"/>
          <w:szCs w:val="26"/>
        </w:rPr>
        <w:t>"</w:t>
      </w:r>
      <w:r w:rsidR="00782BE8" w:rsidRPr="00782BE8">
        <w:rPr>
          <w:rFonts w:ascii="Times New Roman" w:eastAsia="Batang" w:hAnsi="Times New Roman"/>
          <w:sz w:val="26"/>
          <w:szCs w:val="26"/>
        </w:rPr>
        <w:t>Методические рекомендации по выгонке корневищных растений к определенному сроку. " (Из опыта работы</w:t>
      </w:r>
      <w:proofErr w:type="gramStart"/>
      <w:r w:rsidR="00782BE8" w:rsidRPr="00782BE8">
        <w:rPr>
          <w:rFonts w:ascii="Times New Roman" w:eastAsia="Batang" w:hAnsi="Times New Roman"/>
          <w:sz w:val="26"/>
          <w:szCs w:val="26"/>
        </w:rPr>
        <w:t xml:space="preserve"> )</w:t>
      </w:r>
      <w:proofErr w:type="gramEnd"/>
      <w:r w:rsidRPr="00782BE8">
        <w:rPr>
          <w:rFonts w:ascii="Times New Roman" w:hAnsi="Times New Roman"/>
          <w:sz w:val="26"/>
          <w:szCs w:val="26"/>
        </w:rPr>
        <w:t>, постановил:</w:t>
      </w:r>
    </w:p>
    <w:p w:rsidR="00DA0FD9" w:rsidRPr="0092248C" w:rsidRDefault="00DA0FD9" w:rsidP="00782BE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92248C">
        <w:rPr>
          <w:rFonts w:ascii="Times New Roman" w:eastAsia="Calibri" w:hAnsi="Times New Roman"/>
          <w:sz w:val="26"/>
          <w:szCs w:val="26"/>
          <w:lang w:eastAsia="en-US"/>
        </w:rPr>
        <w:t xml:space="preserve">Рукопись соответствует требованиям, предъявляемым к содержанию, изложенным в положении об </w:t>
      </w:r>
      <w:r w:rsidRPr="0092248C">
        <w:rPr>
          <w:rFonts w:ascii="Times New Roman" w:hAnsi="Times New Roman"/>
          <w:sz w:val="26"/>
          <w:szCs w:val="26"/>
        </w:rPr>
        <w:t xml:space="preserve">областной выставке </w:t>
      </w:r>
      <w:proofErr w:type="spellStart"/>
      <w:r w:rsidRPr="0092248C">
        <w:rPr>
          <w:rFonts w:ascii="Times New Roman" w:hAnsi="Times New Roman"/>
          <w:sz w:val="26"/>
          <w:szCs w:val="26"/>
        </w:rPr>
        <w:t>выгоночных</w:t>
      </w:r>
      <w:proofErr w:type="spellEnd"/>
      <w:r w:rsidRPr="0092248C">
        <w:rPr>
          <w:rFonts w:ascii="Times New Roman" w:hAnsi="Times New Roman"/>
          <w:sz w:val="26"/>
          <w:szCs w:val="26"/>
        </w:rPr>
        <w:t xml:space="preserve"> цветочно-декоративных растений «</w:t>
      </w:r>
      <w:r>
        <w:rPr>
          <w:rFonts w:ascii="Times New Roman" w:hAnsi="Times New Roman"/>
          <w:sz w:val="26"/>
          <w:szCs w:val="26"/>
        </w:rPr>
        <w:t>Приближая дыхание весны»</w:t>
      </w:r>
      <w:r w:rsidRPr="0092248C">
        <w:rPr>
          <w:rFonts w:ascii="Times New Roman" w:hAnsi="Times New Roman"/>
          <w:sz w:val="26"/>
          <w:szCs w:val="26"/>
        </w:rPr>
        <w:t>,</w:t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 xml:space="preserve"> 20</w:t>
      </w:r>
      <w:r>
        <w:rPr>
          <w:rFonts w:ascii="Times New Roman" w:eastAsia="Calibri" w:hAnsi="Times New Roman"/>
          <w:sz w:val="26"/>
          <w:szCs w:val="26"/>
          <w:lang w:eastAsia="en-US"/>
        </w:rPr>
        <w:t>21</w:t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 xml:space="preserve"> г.</w:t>
      </w:r>
    </w:p>
    <w:p w:rsidR="00DA0FD9" w:rsidRPr="0092248C" w:rsidRDefault="00DA0FD9" w:rsidP="00DA0FD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92248C">
        <w:rPr>
          <w:rFonts w:ascii="Times New Roman" w:eastAsia="Calibri" w:hAnsi="Times New Roman"/>
          <w:sz w:val="26"/>
          <w:szCs w:val="26"/>
          <w:lang w:eastAsia="en-US"/>
        </w:rPr>
        <w:t>Анализ содержания рукописи конкурсной работы через систему «</w:t>
      </w:r>
      <w:proofErr w:type="spellStart"/>
      <w:r w:rsidRPr="0092248C">
        <w:rPr>
          <w:rFonts w:ascii="Times New Roman" w:eastAsia="Calibri" w:hAnsi="Times New Roman"/>
          <w:sz w:val="26"/>
          <w:szCs w:val="26"/>
          <w:lang w:eastAsia="en-US"/>
        </w:rPr>
        <w:t>Антиплагиат</w:t>
      </w:r>
      <w:proofErr w:type="spellEnd"/>
      <w:r w:rsidRPr="0092248C">
        <w:rPr>
          <w:rFonts w:ascii="Times New Roman" w:eastAsia="Calibri" w:hAnsi="Times New Roman"/>
          <w:sz w:val="26"/>
          <w:szCs w:val="26"/>
          <w:lang w:eastAsia="en-US"/>
        </w:rPr>
        <w:t>» (</w:t>
      </w:r>
      <w:r w:rsidRPr="0092248C">
        <w:rPr>
          <w:rFonts w:ascii="Times New Roman" w:eastAsia="Calibri" w:hAnsi="Times New Roman"/>
          <w:sz w:val="26"/>
          <w:szCs w:val="26"/>
          <w:lang w:val="en-US" w:eastAsia="en-US"/>
        </w:rPr>
        <w:t>http</w:t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>://</w:t>
      </w:r>
      <w:r w:rsidRPr="0092248C">
        <w:rPr>
          <w:rFonts w:ascii="Times New Roman" w:eastAsia="Calibri" w:hAnsi="Times New Roman"/>
          <w:sz w:val="26"/>
          <w:szCs w:val="26"/>
          <w:lang w:val="en-US" w:eastAsia="en-US"/>
        </w:rPr>
        <w:t>www</w:t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>.</w:t>
      </w:r>
      <w:proofErr w:type="spellStart"/>
      <w:r w:rsidRPr="0092248C">
        <w:rPr>
          <w:rFonts w:ascii="Times New Roman" w:eastAsia="Calibri" w:hAnsi="Times New Roman"/>
          <w:sz w:val="26"/>
          <w:szCs w:val="26"/>
          <w:lang w:val="en-US" w:eastAsia="en-US"/>
        </w:rPr>
        <w:t>antiplagiat</w:t>
      </w:r>
      <w:proofErr w:type="spellEnd"/>
      <w:r w:rsidRPr="0092248C">
        <w:rPr>
          <w:rFonts w:ascii="Times New Roman" w:eastAsia="Calibri" w:hAnsi="Times New Roman"/>
          <w:sz w:val="26"/>
          <w:szCs w:val="26"/>
          <w:lang w:eastAsia="en-US"/>
        </w:rPr>
        <w:t>.</w:t>
      </w:r>
      <w:proofErr w:type="spellStart"/>
      <w:r w:rsidRPr="0092248C">
        <w:rPr>
          <w:rFonts w:ascii="Times New Roman" w:eastAsia="Calibri" w:hAnsi="Times New Roman"/>
          <w:sz w:val="26"/>
          <w:szCs w:val="26"/>
          <w:lang w:val="en-US" w:eastAsia="en-US"/>
        </w:rPr>
        <w:t>ru</w:t>
      </w:r>
      <w:proofErr w:type="spellEnd"/>
      <w:r w:rsidR="00782BE8">
        <w:rPr>
          <w:rFonts w:ascii="Times New Roman" w:eastAsia="Calibri" w:hAnsi="Times New Roman"/>
          <w:sz w:val="26"/>
          <w:szCs w:val="26"/>
          <w:lang w:eastAsia="en-US"/>
        </w:rPr>
        <w:t>) показал 85, 8</w:t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>% авторского текста.</w:t>
      </w:r>
    </w:p>
    <w:p w:rsidR="00DA0FD9" w:rsidRPr="0092248C" w:rsidRDefault="00DA0FD9" w:rsidP="00DA0FD9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/>
          <w:sz w:val="26"/>
          <w:szCs w:val="26"/>
          <w:lang w:eastAsia="en-US"/>
        </w:rPr>
      </w:pPr>
      <w:r w:rsidRPr="0092248C">
        <w:rPr>
          <w:rFonts w:ascii="Times New Roman" w:eastAsia="Calibri" w:hAnsi="Times New Roman"/>
          <w:sz w:val="26"/>
          <w:szCs w:val="26"/>
          <w:lang w:eastAsia="en-US"/>
        </w:rPr>
        <w:t xml:space="preserve">Приложение № 1. </w:t>
      </w:r>
      <w:proofErr w:type="spellStart"/>
      <w:r w:rsidRPr="0092248C">
        <w:rPr>
          <w:rFonts w:ascii="Times New Roman" w:eastAsia="Calibri" w:hAnsi="Times New Roman"/>
          <w:sz w:val="26"/>
          <w:szCs w:val="26"/>
          <w:lang w:eastAsia="en-US"/>
        </w:rPr>
        <w:t>Скриншот</w:t>
      </w:r>
      <w:proofErr w:type="spellEnd"/>
      <w:r w:rsidRPr="0092248C">
        <w:rPr>
          <w:rFonts w:ascii="Times New Roman" w:eastAsia="Calibri" w:hAnsi="Times New Roman"/>
          <w:sz w:val="26"/>
          <w:szCs w:val="26"/>
          <w:lang w:eastAsia="en-US"/>
        </w:rPr>
        <w:t xml:space="preserve"> заключения о проверке с сайта http://www.antiplagiat.ru.</w:t>
      </w:r>
    </w:p>
    <w:p w:rsidR="00DA0FD9" w:rsidRPr="0092248C" w:rsidRDefault="00DA0FD9" w:rsidP="00DA0FD9">
      <w:pPr>
        <w:spacing w:after="0" w:line="240" w:lineRule="auto"/>
        <w:ind w:left="720"/>
        <w:contextualSpacing/>
        <w:rPr>
          <w:rFonts w:ascii="Times New Roman" w:eastAsia="Calibri" w:hAnsi="Times New Roman"/>
          <w:sz w:val="26"/>
          <w:szCs w:val="26"/>
          <w:lang w:eastAsia="en-US"/>
        </w:rPr>
      </w:pPr>
    </w:p>
    <w:p w:rsidR="00DA0FD9" w:rsidRPr="0092248C" w:rsidRDefault="00DA0FD9" w:rsidP="00DA0FD9">
      <w:pPr>
        <w:spacing w:after="0" w:line="240" w:lineRule="auto"/>
        <w:ind w:left="720"/>
        <w:contextualSpacing/>
        <w:rPr>
          <w:rFonts w:ascii="Times New Roman" w:eastAsia="Calibri" w:hAnsi="Times New Roman"/>
          <w:sz w:val="26"/>
          <w:szCs w:val="26"/>
          <w:lang w:eastAsia="en-US"/>
        </w:rPr>
      </w:pPr>
      <w:r w:rsidRPr="0092248C">
        <w:rPr>
          <w:rFonts w:ascii="Times New Roman" w:eastAsia="Calibri" w:hAnsi="Times New Roman"/>
          <w:sz w:val="26"/>
          <w:szCs w:val="26"/>
          <w:lang w:eastAsia="en-US"/>
        </w:rPr>
        <w:t>Председатель оргкомитета _______</w:t>
      </w:r>
      <w:r w:rsidR="00782BE8">
        <w:rPr>
          <w:rFonts w:ascii="Times New Roman" w:eastAsia="Calibri" w:hAnsi="Times New Roman"/>
          <w:sz w:val="26"/>
          <w:szCs w:val="26"/>
          <w:lang w:eastAsia="en-US"/>
        </w:rPr>
        <w:t>____________/Панова О.Н.</w:t>
      </w:r>
    </w:p>
    <w:p w:rsidR="00DA0FD9" w:rsidRPr="0092248C" w:rsidRDefault="00DA0FD9" w:rsidP="00DA0FD9">
      <w:pPr>
        <w:spacing w:after="0" w:line="240" w:lineRule="auto"/>
        <w:ind w:left="720"/>
        <w:contextualSpacing/>
        <w:rPr>
          <w:rFonts w:ascii="Times New Roman" w:eastAsia="Calibri" w:hAnsi="Times New Roman"/>
          <w:sz w:val="26"/>
          <w:szCs w:val="26"/>
          <w:lang w:eastAsia="en-US"/>
        </w:rPr>
      </w:pP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  <w:t>подпись</w:t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  <w:t>Ф</w:t>
      </w:r>
      <w:r>
        <w:rPr>
          <w:rFonts w:ascii="Times New Roman" w:eastAsia="Calibri" w:hAnsi="Times New Roman"/>
          <w:sz w:val="26"/>
          <w:szCs w:val="26"/>
          <w:lang w:eastAsia="en-US"/>
        </w:rPr>
        <w:t>.</w:t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>И</w:t>
      </w:r>
      <w:r>
        <w:rPr>
          <w:rFonts w:ascii="Times New Roman" w:eastAsia="Calibri" w:hAnsi="Times New Roman"/>
          <w:sz w:val="26"/>
          <w:szCs w:val="26"/>
          <w:lang w:eastAsia="en-US"/>
        </w:rPr>
        <w:t>.</w:t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>О</w:t>
      </w:r>
      <w:r>
        <w:rPr>
          <w:rFonts w:ascii="Times New Roman" w:eastAsia="Calibri" w:hAnsi="Times New Roman"/>
          <w:sz w:val="26"/>
          <w:szCs w:val="26"/>
          <w:lang w:eastAsia="en-US"/>
        </w:rPr>
        <w:t>.</w:t>
      </w:r>
    </w:p>
    <w:p w:rsidR="00DA0FD9" w:rsidRPr="0092248C" w:rsidRDefault="00DA0FD9" w:rsidP="00DA0FD9">
      <w:pPr>
        <w:spacing w:after="0" w:line="240" w:lineRule="auto"/>
        <w:ind w:left="720"/>
        <w:contextualSpacing/>
        <w:rPr>
          <w:rFonts w:ascii="Times New Roman" w:eastAsia="Calibri" w:hAnsi="Times New Roman"/>
          <w:sz w:val="26"/>
          <w:szCs w:val="26"/>
          <w:lang w:eastAsia="en-US"/>
        </w:rPr>
      </w:pPr>
    </w:p>
    <w:p w:rsidR="00DA0FD9" w:rsidRPr="0092248C" w:rsidRDefault="00DA0FD9" w:rsidP="00DA0FD9">
      <w:pPr>
        <w:spacing w:after="0" w:line="240" w:lineRule="auto"/>
        <w:ind w:left="720"/>
        <w:contextualSpacing/>
        <w:rPr>
          <w:rFonts w:ascii="Times New Roman" w:eastAsia="Calibri" w:hAnsi="Times New Roman"/>
          <w:sz w:val="26"/>
          <w:szCs w:val="26"/>
          <w:lang w:eastAsia="en-US"/>
        </w:rPr>
      </w:pP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</w:r>
      <w:r w:rsidRPr="0092248C">
        <w:rPr>
          <w:rFonts w:ascii="Times New Roman" w:eastAsia="Calibri" w:hAnsi="Times New Roman"/>
          <w:sz w:val="26"/>
          <w:szCs w:val="26"/>
          <w:lang w:eastAsia="en-US"/>
        </w:rPr>
        <w:tab/>
        <w:t>Число ____________________</w:t>
      </w:r>
    </w:p>
    <w:p w:rsidR="00DA0FD9" w:rsidRPr="0092248C" w:rsidRDefault="00DA0FD9" w:rsidP="00DA0FD9">
      <w:pPr>
        <w:spacing w:after="0" w:line="240" w:lineRule="auto"/>
        <w:ind w:left="720"/>
        <w:contextualSpacing/>
        <w:rPr>
          <w:rFonts w:ascii="Times New Roman" w:eastAsia="Calibri" w:hAnsi="Times New Roman"/>
          <w:sz w:val="26"/>
          <w:szCs w:val="26"/>
          <w:lang w:eastAsia="en-US"/>
        </w:rPr>
      </w:pPr>
    </w:p>
    <w:p w:rsidR="00DA0FD9" w:rsidRPr="0092248C" w:rsidRDefault="00DA0FD9" w:rsidP="00DA0FD9">
      <w:pPr>
        <w:spacing w:after="0" w:line="240" w:lineRule="auto"/>
        <w:ind w:left="720"/>
        <w:contextualSpacing/>
        <w:rPr>
          <w:rFonts w:ascii="Times New Roman" w:eastAsia="Calibri" w:hAnsi="Times New Roman"/>
          <w:sz w:val="26"/>
          <w:szCs w:val="26"/>
          <w:lang w:eastAsia="en-US"/>
        </w:rPr>
      </w:pPr>
      <w:r w:rsidRPr="0092248C">
        <w:rPr>
          <w:rFonts w:ascii="Times New Roman" w:eastAsia="Calibri" w:hAnsi="Times New Roman"/>
          <w:sz w:val="26"/>
          <w:szCs w:val="26"/>
          <w:lang w:eastAsia="en-US"/>
        </w:rPr>
        <w:t>М.П.</w:t>
      </w:r>
    </w:p>
    <w:p w:rsidR="00DA0FD9" w:rsidRPr="0092248C" w:rsidRDefault="00DA0FD9" w:rsidP="00DA0FD9">
      <w:pPr>
        <w:spacing w:after="0" w:line="240" w:lineRule="auto"/>
        <w:ind w:left="720"/>
        <w:contextualSpacing/>
        <w:rPr>
          <w:rFonts w:ascii="Times New Roman" w:eastAsia="Calibri" w:hAnsi="Times New Roman"/>
          <w:sz w:val="26"/>
          <w:szCs w:val="26"/>
          <w:lang w:eastAsia="en-US"/>
        </w:rPr>
      </w:pPr>
    </w:p>
    <w:p w:rsidR="003F4E90" w:rsidRDefault="00DA0FD9" w:rsidP="00DA0FD9">
      <w:r w:rsidRPr="0092248C">
        <w:rPr>
          <w:sz w:val="26"/>
          <w:szCs w:val="26"/>
        </w:rPr>
        <w:br w:type="page"/>
      </w:r>
      <w:r w:rsidR="00782BE8">
        <w:rPr>
          <w:noProof/>
          <w:sz w:val="26"/>
          <w:szCs w:val="26"/>
        </w:rPr>
        <w:lastRenderedPageBreak/>
        <w:drawing>
          <wp:inline distT="0" distB="0" distL="0" distR="0">
            <wp:extent cx="5940425" cy="3339858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9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F4E90" w:rsidSect="003F4E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93D2A"/>
    <w:multiLevelType w:val="hybridMultilevel"/>
    <w:tmpl w:val="31D87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applyBreakingRules/>
  </w:compat>
  <w:rsids>
    <w:rsidRoot w:val="00DA0FD9"/>
    <w:rsid w:val="003F4E90"/>
    <w:rsid w:val="00782BE8"/>
    <w:rsid w:val="00830BCF"/>
    <w:rsid w:val="00A436A2"/>
    <w:rsid w:val="00DA0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FD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2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2B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2021-02-16T06:24:00Z</dcterms:created>
  <dcterms:modified xsi:type="dcterms:W3CDTF">2021-02-16T07:54:00Z</dcterms:modified>
</cp:coreProperties>
</file>